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D684D" w14:textId="77777777" w:rsidR="00A467D4" w:rsidRDefault="00A467D4" w:rsidP="00A467D4">
      <w:pPr>
        <w:spacing w:after="480"/>
        <w:jc w:val="center"/>
        <w:rPr>
          <w:rFonts w:ascii="宋体" w:hAnsi="宋体"/>
          <w:b/>
          <w:sz w:val="40"/>
        </w:rPr>
      </w:pPr>
      <w:r w:rsidRPr="00EF6B05">
        <w:rPr>
          <w:rFonts w:ascii="宋体" w:hAnsi="宋体" w:hint="eastAsia"/>
          <w:b/>
          <w:sz w:val="40"/>
        </w:rPr>
        <w:t>AHCCL临床</w:t>
      </w:r>
      <w:r w:rsidR="00AB0A55">
        <w:rPr>
          <w:rFonts w:ascii="宋体" w:hAnsi="宋体" w:hint="eastAsia"/>
          <w:b/>
          <w:sz w:val="40"/>
        </w:rPr>
        <w:t>寄生虫形态学考核</w:t>
      </w:r>
      <w:r w:rsidRPr="00EF6B05">
        <w:rPr>
          <w:rFonts w:ascii="宋体" w:hAnsi="宋体" w:hint="eastAsia"/>
          <w:b/>
          <w:sz w:val="40"/>
        </w:rPr>
        <w:t>EQA计划书</w:t>
      </w:r>
    </w:p>
    <w:p w14:paraId="5F572E48" w14:textId="77777777" w:rsidR="00A467D4" w:rsidRDefault="00A467D4" w:rsidP="00A467D4">
      <w:pPr>
        <w:spacing w:after="120"/>
        <w:jc w:val="left"/>
        <w:rPr>
          <w:rFonts w:ascii="宋体" w:hAnsi="宋体"/>
          <w:sz w:val="24"/>
        </w:rPr>
      </w:pPr>
      <w:r w:rsidRPr="00EF6B05">
        <w:rPr>
          <w:rFonts w:ascii="宋体" w:hAnsi="宋体" w:hint="eastAsia"/>
          <w:sz w:val="24"/>
        </w:rPr>
        <w:t>一、批次：</w:t>
      </w:r>
      <w:r w:rsidR="00BA4B99">
        <w:rPr>
          <w:rFonts w:ascii="宋体" w:hAnsi="宋体"/>
          <w:sz w:val="24"/>
        </w:rPr>
        <w:t>20</w:t>
      </w:r>
      <w:r w:rsidR="00BC72DA">
        <w:rPr>
          <w:rFonts w:ascii="宋体" w:hAnsi="宋体"/>
          <w:sz w:val="24"/>
        </w:rPr>
        <w:t>2</w:t>
      </w:r>
      <w:r w:rsidR="00B21CD9">
        <w:rPr>
          <w:rFonts w:ascii="宋体" w:hAnsi="宋体" w:hint="eastAsia"/>
          <w:sz w:val="24"/>
        </w:rPr>
        <w:t>4</w:t>
      </w:r>
      <w:r w:rsidR="00FE1707">
        <w:rPr>
          <w:rFonts w:ascii="宋体" w:hAnsi="宋体" w:hint="eastAsia"/>
          <w:sz w:val="24"/>
        </w:rPr>
        <w:t>0</w:t>
      </w:r>
      <w:r w:rsidR="009F0FBB">
        <w:rPr>
          <w:rFonts w:ascii="宋体" w:hAnsi="宋体" w:hint="eastAsia"/>
          <w:sz w:val="24"/>
        </w:rPr>
        <w:t>2</w:t>
      </w:r>
      <w:r w:rsidRPr="00EF6B05">
        <w:rPr>
          <w:rFonts w:ascii="宋体" w:hAnsi="宋体"/>
          <w:sz w:val="24"/>
        </w:rPr>
        <w:t>次</w:t>
      </w:r>
    </w:p>
    <w:p w14:paraId="2E9777F8" w14:textId="77777777" w:rsidR="00A467D4" w:rsidRDefault="00A467D4" w:rsidP="00A467D4">
      <w:pPr>
        <w:spacing w:after="120"/>
        <w:jc w:val="left"/>
        <w:rPr>
          <w:rFonts w:ascii="宋体" w:hAnsi="宋体"/>
          <w:sz w:val="24"/>
        </w:rPr>
      </w:pPr>
      <w:r w:rsidRPr="00EF6B05">
        <w:rPr>
          <w:rFonts w:ascii="宋体" w:hAnsi="宋体" w:hint="eastAsia"/>
          <w:sz w:val="24"/>
        </w:rPr>
        <w:t>二、活动时间区间：</w:t>
      </w:r>
    </w:p>
    <w:p w14:paraId="03E22995" w14:textId="77777777" w:rsidR="00A467D4" w:rsidRDefault="00A467D4" w:rsidP="00A467D4">
      <w:pPr>
        <w:spacing w:after="120"/>
        <w:jc w:val="left"/>
        <w:rPr>
          <w:rFonts w:ascii="宋体" w:hAnsi="宋体"/>
          <w:sz w:val="24"/>
        </w:rPr>
      </w:pPr>
      <w:r w:rsidRPr="00EF6B05">
        <w:rPr>
          <w:rFonts w:ascii="宋体" w:hAnsi="宋体" w:hint="eastAsia"/>
          <w:sz w:val="24"/>
        </w:rPr>
        <w:t>三、参评项目：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2841"/>
        <w:gridCol w:w="2841"/>
      </w:tblGrid>
      <w:tr w:rsidR="00A467D4" w:rsidRPr="00EF6B05" w14:paraId="2FAC14A8" w14:textId="77777777">
        <w:tc>
          <w:tcPr>
            <w:tcW w:w="2840" w:type="dxa"/>
          </w:tcPr>
          <w:p w14:paraId="1661ED5B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寄生虫形态学考核</w:t>
            </w:r>
          </w:p>
        </w:tc>
        <w:tc>
          <w:tcPr>
            <w:tcW w:w="2841" w:type="dxa"/>
          </w:tcPr>
          <w:p w14:paraId="45DB86B0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841" w:type="dxa"/>
          </w:tcPr>
          <w:p w14:paraId="11CAE47C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</w:tr>
      <w:tr w:rsidR="00A467D4" w:rsidRPr="00EF6B05" w14:paraId="77192C5A" w14:textId="77777777">
        <w:tc>
          <w:tcPr>
            <w:tcW w:w="2840" w:type="dxa"/>
          </w:tcPr>
          <w:p w14:paraId="77A13FED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841" w:type="dxa"/>
          </w:tcPr>
          <w:p w14:paraId="001E7192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841" w:type="dxa"/>
          </w:tcPr>
          <w:p w14:paraId="2AF794EE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</w:tr>
      <w:tr w:rsidR="00A467D4" w:rsidRPr="00EF6B05" w14:paraId="2F5814C0" w14:textId="77777777">
        <w:tc>
          <w:tcPr>
            <w:tcW w:w="2840" w:type="dxa"/>
          </w:tcPr>
          <w:p w14:paraId="1BC76246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841" w:type="dxa"/>
          </w:tcPr>
          <w:p w14:paraId="4B11C85C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841" w:type="dxa"/>
          </w:tcPr>
          <w:p w14:paraId="04403C5B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</w:tr>
    </w:tbl>
    <w:p w14:paraId="6120CB3C" w14:textId="77777777" w:rsidR="00A467D4" w:rsidRDefault="00A467D4" w:rsidP="00A467D4">
      <w:pPr>
        <w:spacing w:after="120"/>
        <w:jc w:val="left"/>
        <w:rPr>
          <w:rFonts w:ascii="宋体" w:hAnsi="宋体"/>
          <w:sz w:val="24"/>
        </w:rPr>
      </w:pPr>
      <w:r w:rsidRPr="00EF6B05">
        <w:rPr>
          <w:rFonts w:ascii="宋体" w:hAnsi="宋体" w:hint="eastAsia"/>
          <w:sz w:val="24"/>
        </w:rPr>
        <w:t>四、预分组方式：样本分组</w:t>
      </w:r>
    </w:p>
    <w:p w14:paraId="4221B38F" w14:textId="77777777" w:rsidR="00A75F5F" w:rsidRPr="003872F2" w:rsidRDefault="00A75F5F" w:rsidP="00A75F5F">
      <w:pPr>
        <w:spacing w:after="120" w:line="360" w:lineRule="auto"/>
        <w:jc w:val="left"/>
        <w:rPr>
          <w:rFonts w:ascii="宋体" w:hAnsi="宋体"/>
          <w:b/>
          <w:sz w:val="24"/>
        </w:rPr>
      </w:pPr>
      <w:r w:rsidRPr="003872F2">
        <w:rPr>
          <w:rFonts w:ascii="宋体" w:hAnsi="宋体" w:hint="eastAsia"/>
          <w:b/>
          <w:sz w:val="24"/>
        </w:rPr>
        <w:t>五、样本批号</w:t>
      </w:r>
      <w:r>
        <w:rPr>
          <w:rFonts w:ascii="宋体" w:hAnsi="宋体" w:hint="eastAsia"/>
          <w:b/>
          <w:sz w:val="24"/>
        </w:rPr>
        <w:t>及样本</w:t>
      </w:r>
      <w:r w:rsidRPr="003872F2">
        <w:rPr>
          <w:rFonts w:ascii="宋体" w:hAnsi="宋体" w:hint="eastAsia"/>
          <w:b/>
          <w:sz w:val="24"/>
        </w:rPr>
        <w:t xml:space="preserve">： 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6095"/>
        <w:gridCol w:w="1372"/>
      </w:tblGrid>
      <w:tr w:rsidR="00A75F5F" w14:paraId="0DC09B35" w14:textId="77777777" w:rsidTr="00F95A27">
        <w:trPr>
          <w:trHeight w:val="765"/>
        </w:trPr>
        <w:tc>
          <w:tcPr>
            <w:tcW w:w="1101" w:type="dxa"/>
            <w:vAlign w:val="center"/>
          </w:tcPr>
          <w:p w14:paraId="21F24AF8" w14:textId="77777777" w:rsidR="00A75F5F" w:rsidRPr="002C25A9" w:rsidRDefault="00A75F5F" w:rsidP="00A75F5F">
            <w:pPr>
              <w:pStyle w:val="Default"/>
              <w:jc w:val="center"/>
              <w:rPr>
                <w:rFonts w:ascii="Times New Roman" w:cs="Times New Roman"/>
                <w:b/>
              </w:rPr>
            </w:pPr>
            <w:r w:rsidRPr="002C25A9">
              <w:rPr>
                <w:rFonts w:hint="eastAsia"/>
                <w:b/>
              </w:rPr>
              <w:t>批号</w:t>
            </w:r>
          </w:p>
        </w:tc>
        <w:tc>
          <w:tcPr>
            <w:tcW w:w="6095" w:type="dxa"/>
            <w:vAlign w:val="center"/>
          </w:tcPr>
          <w:p w14:paraId="6732D3A6" w14:textId="77777777" w:rsidR="00A75F5F" w:rsidRPr="002C25A9" w:rsidRDefault="00A75F5F" w:rsidP="00A75F5F">
            <w:pPr>
              <w:pStyle w:val="Default"/>
              <w:jc w:val="center"/>
              <w:rPr>
                <w:rFonts w:ascii="Times New Roman" w:cs="Times New Roman"/>
                <w:b/>
              </w:rPr>
            </w:pPr>
            <w:r w:rsidRPr="002C25A9">
              <w:rPr>
                <w:rFonts w:hint="eastAsia"/>
                <w:b/>
              </w:rPr>
              <w:t>质</w:t>
            </w:r>
            <w:r w:rsidRPr="002C25A9">
              <w:rPr>
                <w:b/>
              </w:rPr>
              <w:t xml:space="preserve"> </w:t>
            </w:r>
            <w:r w:rsidRPr="002C25A9">
              <w:rPr>
                <w:rFonts w:hint="eastAsia"/>
                <w:b/>
              </w:rPr>
              <w:t>控</w:t>
            </w:r>
            <w:r w:rsidRPr="002C25A9">
              <w:rPr>
                <w:b/>
              </w:rPr>
              <w:t xml:space="preserve"> </w:t>
            </w:r>
            <w:r w:rsidRPr="002C25A9">
              <w:rPr>
                <w:rFonts w:hint="eastAsia"/>
                <w:b/>
              </w:rPr>
              <w:t>图</w:t>
            </w:r>
            <w:r w:rsidRPr="002C25A9">
              <w:rPr>
                <w:b/>
              </w:rPr>
              <w:t xml:space="preserve"> </w:t>
            </w:r>
            <w:r w:rsidRPr="002C25A9">
              <w:rPr>
                <w:rFonts w:hint="eastAsia"/>
                <w:b/>
              </w:rPr>
              <w:t>片</w:t>
            </w:r>
          </w:p>
        </w:tc>
        <w:tc>
          <w:tcPr>
            <w:tcW w:w="1372" w:type="dxa"/>
            <w:vAlign w:val="center"/>
          </w:tcPr>
          <w:p w14:paraId="23EE730E" w14:textId="77777777" w:rsidR="00A75F5F" w:rsidRPr="002C25A9" w:rsidRDefault="00A75F5F" w:rsidP="00A75F5F">
            <w:pPr>
              <w:pStyle w:val="Default"/>
              <w:jc w:val="center"/>
              <w:rPr>
                <w:rFonts w:ascii="Times New Roman" w:cs="Times New Roman"/>
                <w:b/>
              </w:rPr>
            </w:pPr>
            <w:r w:rsidRPr="002C25A9">
              <w:rPr>
                <w:rFonts w:hint="eastAsia"/>
                <w:b/>
              </w:rPr>
              <w:t>说</w:t>
            </w:r>
            <w:r w:rsidRPr="002C25A9">
              <w:rPr>
                <w:b/>
              </w:rPr>
              <w:t xml:space="preserve"> </w:t>
            </w:r>
            <w:r w:rsidRPr="002C25A9">
              <w:rPr>
                <w:rFonts w:hint="eastAsia"/>
                <w:b/>
              </w:rPr>
              <w:t>明</w:t>
            </w:r>
          </w:p>
        </w:tc>
      </w:tr>
      <w:tr w:rsidR="00F72555" w14:paraId="02BCA185" w14:textId="77777777" w:rsidTr="00B7091B">
        <w:trPr>
          <w:trHeight w:val="4668"/>
        </w:trPr>
        <w:tc>
          <w:tcPr>
            <w:tcW w:w="1101" w:type="dxa"/>
            <w:vAlign w:val="center"/>
          </w:tcPr>
          <w:p w14:paraId="310EFFCB" w14:textId="625514A8" w:rsidR="00F72555" w:rsidRDefault="00E819CE" w:rsidP="00260F16">
            <w:pPr>
              <w:pStyle w:val="Default"/>
              <w:jc w:val="center"/>
              <w:rPr>
                <w:rFonts w:ascii="Times New Roman" w:cs="Times New Roman"/>
                <w:sz w:val="21"/>
                <w:szCs w:val="21"/>
              </w:rPr>
            </w:pPr>
            <w:r w:rsidRPr="00E819CE">
              <w:rPr>
                <w:rFonts w:ascii="Times New Roman" w:cs="Times New Roman"/>
                <w:sz w:val="21"/>
                <w:szCs w:val="21"/>
              </w:rPr>
              <w:t>20</w:t>
            </w:r>
            <w:r w:rsidR="00143A44">
              <w:rPr>
                <w:rFonts w:ascii="Times New Roman" w:cs="Times New Roman"/>
                <w:sz w:val="21"/>
                <w:szCs w:val="21"/>
              </w:rPr>
              <w:t>2</w:t>
            </w:r>
            <w:r w:rsidR="00260F16">
              <w:rPr>
                <w:rFonts w:ascii="Times New Roman" w:cs="Times New Roman" w:hint="eastAsia"/>
                <w:sz w:val="21"/>
                <w:szCs w:val="21"/>
              </w:rPr>
              <w:t>4</w:t>
            </w:r>
            <w:r w:rsidRPr="00E819CE">
              <w:rPr>
                <w:rFonts w:ascii="Times New Roman" w:cs="Times New Roman"/>
                <w:sz w:val="21"/>
                <w:szCs w:val="21"/>
              </w:rPr>
              <w:t>0</w:t>
            </w:r>
            <w:r w:rsidR="0092608B">
              <w:rPr>
                <w:rFonts w:ascii="Times New Roman" w:cs="Times New Roman" w:hint="eastAsia"/>
                <w:sz w:val="21"/>
                <w:szCs w:val="21"/>
              </w:rPr>
              <w:t>2</w:t>
            </w:r>
            <w:r w:rsidR="00F35F9E">
              <w:rPr>
                <w:rFonts w:ascii="Times New Roman" w:cs="Times New Roman" w:hint="eastAsia"/>
                <w:sz w:val="21"/>
                <w:szCs w:val="21"/>
              </w:rPr>
              <w:t>0</w:t>
            </w:r>
            <w:r w:rsidR="008507ED">
              <w:rPr>
                <w:rFonts w:ascii="Times New Roman" w:cs="Times New Roman"/>
                <w:sz w:val="21"/>
                <w:szCs w:val="21"/>
              </w:rPr>
              <w:t>6</w:t>
            </w:r>
          </w:p>
        </w:tc>
        <w:tc>
          <w:tcPr>
            <w:tcW w:w="6095" w:type="dxa"/>
            <w:vAlign w:val="center"/>
          </w:tcPr>
          <w:p w14:paraId="2777E9C9" w14:textId="77777777" w:rsidR="00F72555" w:rsidRPr="006B7B5C" w:rsidRDefault="00260F16" w:rsidP="00170276">
            <w:pPr>
              <w:pStyle w:val="Default"/>
              <w:jc w:val="center"/>
              <w:rPr>
                <w:rFonts w:ascii="Times New Roman" w:eastAsiaTheme="minorEastAsia" w:cs="Times New Roman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BF01824" wp14:editId="04DAEBAF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949325</wp:posOffset>
                      </wp:positionV>
                      <wp:extent cx="421005" cy="317500"/>
                      <wp:effectExtent l="38100" t="0" r="17145" b="63500"/>
                      <wp:wrapNone/>
                      <wp:docPr id="6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1005" cy="317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DC159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3" o:spid="_x0000_s1026" type="#_x0000_t32" style="position:absolute;left:0;text-align:left;margin-left:177.05pt;margin-top:74.75pt;width:33.15pt;height:2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D903A71" wp14:editId="011EDECA">
                  <wp:extent cx="3593990" cy="2966816"/>
                  <wp:effectExtent l="0" t="0" r="6985" b="50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594" t="-185" r="6374" b="185"/>
                          <a:stretch/>
                        </pic:blipFill>
                        <pic:spPr bwMode="auto">
                          <a:xfrm>
                            <a:off x="0" y="0"/>
                            <a:ext cx="3602899" cy="297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</w:tcPr>
          <w:p w14:paraId="3E509218" w14:textId="77777777" w:rsidR="005B6693" w:rsidRPr="005B6693" w:rsidRDefault="005B6693" w:rsidP="005B6693">
            <w:pPr>
              <w:pStyle w:val="Default"/>
              <w:rPr>
                <w:sz w:val="21"/>
                <w:szCs w:val="21"/>
              </w:rPr>
            </w:pPr>
            <w:r w:rsidRPr="005B6693">
              <w:rPr>
                <w:rFonts w:hint="eastAsia"/>
                <w:sz w:val="21"/>
                <w:szCs w:val="21"/>
              </w:rPr>
              <w:t>请报告箭头所指</w:t>
            </w:r>
            <w:r w:rsidR="00260F16">
              <w:rPr>
                <w:rFonts w:hint="eastAsia"/>
                <w:sz w:val="21"/>
                <w:szCs w:val="21"/>
              </w:rPr>
              <w:t>线虫幼虫</w:t>
            </w:r>
            <w:r w:rsidRPr="005B6693">
              <w:rPr>
                <w:rFonts w:hint="eastAsia"/>
                <w:sz w:val="21"/>
                <w:szCs w:val="21"/>
              </w:rPr>
              <w:t>的名称</w:t>
            </w:r>
          </w:p>
          <w:p w14:paraId="340186E6" w14:textId="77777777" w:rsidR="005B6693" w:rsidRPr="0067178C" w:rsidRDefault="005B6693" w:rsidP="005B6693">
            <w:pPr>
              <w:pStyle w:val="Default"/>
              <w:rPr>
                <w:b/>
                <w:sz w:val="21"/>
                <w:szCs w:val="21"/>
              </w:rPr>
            </w:pPr>
            <w:r w:rsidRPr="0067178C">
              <w:rPr>
                <w:rFonts w:hint="eastAsia"/>
                <w:b/>
                <w:sz w:val="21"/>
                <w:szCs w:val="21"/>
              </w:rPr>
              <w:t>辅助诊断</w:t>
            </w:r>
          </w:p>
          <w:p w14:paraId="39A0F9C6" w14:textId="77777777" w:rsidR="005B6693" w:rsidRPr="005B6693" w:rsidRDefault="005B6693" w:rsidP="005B6693">
            <w:pPr>
              <w:pStyle w:val="Default"/>
              <w:rPr>
                <w:sz w:val="21"/>
                <w:szCs w:val="21"/>
              </w:rPr>
            </w:pPr>
            <w:r w:rsidRPr="005B6693">
              <w:rPr>
                <w:rFonts w:hint="eastAsia"/>
                <w:sz w:val="21"/>
                <w:szCs w:val="21"/>
              </w:rPr>
              <w:t>1.来源：</w:t>
            </w:r>
            <w:r w:rsidR="00A23817" w:rsidRPr="005B6693">
              <w:rPr>
                <w:sz w:val="21"/>
                <w:szCs w:val="21"/>
              </w:rPr>
              <w:t xml:space="preserve"> </w:t>
            </w:r>
            <w:r w:rsidR="00260F16">
              <w:rPr>
                <w:rFonts w:hint="eastAsia"/>
                <w:sz w:val="21"/>
                <w:szCs w:val="21"/>
              </w:rPr>
              <w:t>肌肉压片</w:t>
            </w:r>
          </w:p>
          <w:p w14:paraId="6F9B010F" w14:textId="77777777" w:rsidR="005B6693" w:rsidRPr="005B6693" w:rsidRDefault="005B6693" w:rsidP="005B6693">
            <w:pPr>
              <w:pStyle w:val="Default"/>
              <w:rPr>
                <w:sz w:val="21"/>
                <w:szCs w:val="21"/>
              </w:rPr>
            </w:pPr>
            <w:r w:rsidRPr="005B6693">
              <w:rPr>
                <w:rFonts w:hint="eastAsia"/>
                <w:sz w:val="21"/>
                <w:szCs w:val="21"/>
              </w:rPr>
              <w:t>2.放大倍数：</w:t>
            </w:r>
            <w:r w:rsidR="00260F16">
              <w:rPr>
                <w:rFonts w:hint="eastAsia"/>
                <w:sz w:val="21"/>
                <w:szCs w:val="21"/>
              </w:rPr>
              <w:t>2</w:t>
            </w:r>
            <w:r w:rsidR="00A23817">
              <w:rPr>
                <w:rFonts w:hint="eastAsia"/>
                <w:sz w:val="21"/>
                <w:szCs w:val="21"/>
              </w:rPr>
              <w:t>0</w:t>
            </w:r>
            <w:r w:rsidR="00260F16">
              <w:rPr>
                <w:rFonts w:hint="eastAsia"/>
                <w:sz w:val="21"/>
                <w:szCs w:val="21"/>
              </w:rPr>
              <w:t>0</w:t>
            </w:r>
          </w:p>
          <w:p w14:paraId="28849E60" w14:textId="77777777" w:rsidR="00F72555" w:rsidRDefault="005B6693" w:rsidP="005B6693">
            <w:pPr>
              <w:pStyle w:val="Default"/>
              <w:jc w:val="both"/>
              <w:rPr>
                <w:rFonts w:ascii="Times New Roman" w:cs="Times New Roman"/>
                <w:sz w:val="21"/>
                <w:szCs w:val="21"/>
              </w:rPr>
            </w:pPr>
            <w:r w:rsidRPr="005B6693">
              <w:rPr>
                <w:rFonts w:hint="eastAsia"/>
                <w:sz w:val="21"/>
                <w:szCs w:val="21"/>
              </w:rPr>
              <w:t>3.其他：</w:t>
            </w:r>
          </w:p>
        </w:tc>
      </w:tr>
      <w:tr w:rsidR="00F72555" w14:paraId="271917D8" w14:textId="77777777" w:rsidTr="00F95A27">
        <w:trPr>
          <w:trHeight w:val="4108"/>
        </w:trPr>
        <w:tc>
          <w:tcPr>
            <w:tcW w:w="1101" w:type="dxa"/>
            <w:vAlign w:val="center"/>
          </w:tcPr>
          <w:p w14:paraId="198D1A39" w14:textId="0D987D01" w:rsidR="00F72555" w:rsidRDefault="00E819CE" w:rsidP="00260F16">
            <w:pPr>
              <w:pStyle w:val="Default"/>
              <w:jc w:val="center"/>
              <w:rPr>
                <w:rFonts w:ascii="Times New Roman" w:cs="Times New Roman"/>
                <w:sz w:val="21"/>
                <w:szCs w:val="21"/>
              </w:rPr>
            </w:pPr>
            <w:r w:rsidRPr="00E819CE">
              <w:rPr>
                <w:rFonts w:ascii="Times New Roman" w:cs="Times New Roman"/>
                <w:sz w:val="21"/>
                <w:szCs w:val="21"/>
              </w:rPr>
              <w:lastRenderedPageBreak/>
              <w:t>20</w:t>
            </w:r>
            <w:r w:rsidR="00EA04BE">
              <w:rPr>
                <w:rFonts w:ascii="Times New Roman" w:cs="Times New Roman"/>
                <w:sz w:val="21"/>
                <w:szCs w:val="21"/>
              </w:rPr>
              <w:t>2</w:t>
            </w:r>
            <w:r w:rsidR="00260F16">
              <w:rPr>
                <w:rFonts w:ascii="Times New Roman" w:cs="Times New Roman" w:hint="eastAsia"/>
                <w:sz w:val="21"/>
                <w:szCs w:val="21"/>
              </w:rPr>
              <w:t>4</w:t>
            </w:r>
            <w:r w:rsidRPr="00E819CE">
              <w:rPr>
                <w:rFonts w:ascii="Times New Roman" w:cs="Times New Roman"/>
                <w:sz w:val="21"/>
                <w:szCs w:val="21"/>
              </w:rPr>
              <w:t>0</w:t>
            </w:r>
            <w:r w:rsidR="0092608B">
              <w:rPr>
                <w:rFonts w:ascii="Times New Roman" w:cs="Times New Roman" w:hint="eastAsia"/>
                <w:sz w:val="21"/>
                <w:szCs w:val="21"/>
              </w:rPr>
              <w:t>2</w:t>
            </w:r>
            <w:r w:rsidR="008F6C79" w:rsidRPr="008F6C79">
              <w:rPr>
                <w:rFonts w:ascii="Times New Roman" w:cs="Times New Roman"/>
                <w:sz w:val="21"/>
                <w:szCs w:val="21"/>
              </w:rPr>
              <w:t>0</w:t>
            </w:r>
            <w:r w:rsidR="008507ED">
              <w:rPr>
                <w:rFonts w:ascii="Times New Roman" w:cs="Times New Roman"/>
                <w:sz w:val="21"/>
                <w:szCs w:val="21"/>
              </w:rPr>
              <w:t>7</w:t>
            </w:r>
          </w:p>
        </w:tc>
        <w:tc>
          <w:tcPr>
            <w:tcW w:w="6095" w:type="dxa"/>
            <w:vAlign w:val="center"/>
          </w:tcPr>
          <w:p w14:paraId="5533CB4F" w14:textId="77777777" w:rsidR="00F72555" w:rsidRPr="007773F7" w:rsidRDefault="00A23817" w:rsidP="006F48F6">
            <w:pPr>
              <w:pStyle w:val="Default"/>
              <w:rPr>
                <w:rFonts w:ascii="Times New Roman" w:cs="Times New Roman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855A7C7" wp14:editId="29124035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715645</wp:posOffset>
                      </wp:positionV>
                      <wp:extent cx="452120" cy="294005"/>
                      <wp:effectExtent l="38100" t="0" r="24130" b="48895"/>
                      <wp:wrapNone/>
                      <wp:docPr id="1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2120" cy="294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25ABB" id="AutoShape 8" o:spid="_x0000_s1026" type="#_x0000_t32" style="position:absolute;left:0;text-align:left;margin-left:212.4pt;margin-top:56.35pt;width:35.6pt;height:23.15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cs="Times New Roman"/>
                <w:noProof/>
                <w:sz w:val="21"/>
                <w:szCs w:val="21"/>
              </w:rPr>
              <w:drawing>
                <wp:inline distT="0" distB="0" distL="0" distR="0" wp14:anchorId="3C35F819" wp14:editId="7D7BBA2C">
                  <wp:extent cx="3593989" cy="2695436"/>
                  <wp:effectExtent l="0" t="0" r="6985" b="0"/>
                  <wp:docPr id="3" name="图片 3" descr="D:\刘淼教学ppt\寄生虫照片\图片\客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刘淼教学ppt\寄生虫照片\图片\客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127" cy="269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</w:tcPr>
          <w:p w14:paraId="3F0B74EF" w14:textId="77777777" w:rsidR="0067178C" w:rsidRPr="0067178C" w:rsidRDefault="0067178C" w:rsidP="0067178C">
            <w:pPr>
              <w:pStyle w:val="Default"/>
              <w:rPr>
                <w:sz w:val="21"/>
                <w:szCs w:val="21"/>
              </w:rPr>
            </w:pPr>
            <w:r w:rsidRPr="0067178C">
              <w:rPr>
                <w:rFonts w:hint="eastAsia"/>
                <w:sz w:val="21"/>
                <w:szCs w:val="21"/>
              </w:rPr>
              <w:t>请报告箭头所指</w:t>
            </w:r>
            <w:bookmarkStart w:id="0" w:name="OLE_LINK1"/>
            <w:bookmarkStart w:id="1" w:name="OLE_LINK2"/>
            <w:r w:rsidR="00260F16">
              <w:rPr>
                <w:rFonts w:hint="eastAsia"/>
                <w:sz w:val="21"/>
                <w:szCs w:val="21"/>
              </w:rPr>
              <w:t>医学节肢动物</w:t>
            </w:r>
            <w:bookmarkEnd w:id="0"/>
            <w:bookmarkEnd w:id="1"/>
            <w:r w:rsidRPr="0067178C">
              <w:rPr>
                <w:rFonts w:hint="eastAsia"/>
                <w:sz w:val="21"/>
                <w:szCs w:val="21"/>
              </w:rPr>
              <w:t>的名称</w:t>
            </w:r>
          </w:p>
          <w:p w14:paraId="3591C97F" w14:textId="77777777" w:rsidR="0067178C" w:rsidRPr="0067178C" w:rsidRDefault="0067178C" w:rsidP="0067178C">
            <w:pPr>
              <w:pStyle w:val="Default"/>
              <w:rPr>
                <w:b/>
                <w:sz w:val="21"/>
                <w:szCs w:val="21"/>
              </w:rPr>
            </w:pPr>
            <w:r w:rsidRPr="0067178C">
              <w:rPr>
                <w:rFonts w:hint="eastAsia"/>
                <w:b/>
                <w:sz w:val="21"/>
                <w:szCs w:val="21"/>
              </w:rPr>
              <w:t>辅助诊断</w:t>
            </w:r>
          </w:p>
          <w:p w14:paraId="34EBCA5B" w14:textId="77777777" w:rsidR="0067178C" w:rsidRPr="0067178C" w:rsidRDefault="0067178C" w:rsidP="0067178C">
            <w:pPr>
              <w:pStyle w:val="Default"/>
              <w:rPr>
                <w:sz w:val="21"/>
                <w:szCs w:val="21"/>
              </w:rPr>
            </w:pPr>
            <w:r w:rsidRPr="0067178C">
              <w:rPr>
                <w:rFonts w:hint="eastAsia"/>
                <w:sz w:val="21"/>
                <w:szCs w:val="21"/>
              </w:rPr>
              <w:t>1.来源：</w:t>
            </w:r>
            <w:r w:rsidR="00260F16" w:rsidRPr="0067178C">
              <w:rPr>
                <w:sz w:val="21"/>
                <w:szCs w:val="21"/>
              </w:rPr>
              <w:t xml:space="preserve"> </w:t>
            </w:r>
          </w:p>
          <w:p w14:paraId="54BEC7E5" w14:textId="77777777" w:rsidR="0067178C" w:rsidRPr="0067178C" w:rsidRDefault="0067178C" w:rsidP="0067178C">
            <w:pPr>
              <w:pStyle w:val="Default"/>
              <w:rPr>
                <w:sz w:val="21"/>
                <w:szCs w:val="21"/>
              </w:rPr>
            </w:pPr>
            <w:r w:rsidRPr="0067178C">
              <w:rPr>
                <w:rFonts w:hint="eastAsia"/>
                <w:sz w:val="21"/>
                <w:szCs w:val="21"/>
              </w:rPr>
              <w:t>2.放大倍数：</w:t>
            </w:r>
            <w:r w:rsidR="00A23817">
              <w:rPr>
                <w:rFonts w:hint="eastAsia"/>
                <w:sz w:val="21"/>
                <w:szCs w:val="21"/>
              </w:rPr>
              <w:t>40</w:t>
            </w:r>
          </w:p>
          <w:p w14:paraId="360776EE" w14:textId="77777777" w:rsidR="00F72555" w:rsidRPr="00A62912" w:rsidRDefault="0067178C" w:rsidP="0067178C">
            <w:pPr>
              <w:pStyle w:val="Default"/>
              <w:jc w:val="both"/>
              <w:rPr>
                <w:sz w:val="20"/>
                <w:szCs w:val="21"/>
              </w:rPr>
            </w:pPr>
            <w:r w:rsidRPr="0067178C">
              <w:rPr>
                <w:rFonts w:hint="eastAsia"/>
                <w:sz w:val="21"/>
                <w:szCs w:val="21"/>
              </w:rPr>
              <w:t>3.其他：</w:t>
            </w:r>
            <w:r w:rsidR="00416D74" w:rsidRPr="00A62912">
              <w:rPr>
                <w:rFonts w:hint="eastAsia"/>
                <w:sz w:val="20"/>
                <w:szCs w:val="21"/>
              </w:rPr>
              <w:t xml:space="preserve"> </w:t>
            </w:r>
          </w:p>
          <w:p w14:paraId="576A6106" w14:textId="77777777" w:rsidR="00F72555" w:rsidRDefault="00F72555" w:rsidP="00F72555">
            <w:pPr>
              <w:pStyle w:val="Default"/>
              <w:jc w:val="both"/>
              <w:rPr>
                <w:rFonts w:ascii="Times New Roman" w:cs="Times New Roman"/>
                <w:sz w:val="21"/>
                <w:szCs w:val="21"/>
              </w:rPr>
            </w:pPr>
          </w:p>
        </w:tc>
      </w:tr>
      <w:tr w:rsidR="00F72555" w14:paraId="6A9BDE83" w14:textId="77777777" w:rsidTr="00F17648">
        <w:trPr>
          <w:trHeight w:val="4657"/>
        </w:trPr>
        <w:tc>
          <w:tcPr>
            <w:tcW w:w="1101" w:type="dxa"/>
            <w:vAlign w:val="center"/>
          </w:tcPr>
          <w:p w14:paraId="08B48C31" w14:textId="5E7ADC76" w:rsidR="00F72555" w:rsidRDefault="00E819CE" w:rsidP="00260F16">
            <w:pPr>
              <w:pStyle w:val="Default"/>
              <w:jc w:val="center"/>
              <w:rPr>
                <w:rFonts w:ascii="Times New Roman" w:cs="Times New Roman"/>
                <w:sz w:val="21"/>
                <w:szCs w:val="21"/>
              </w:rPr>
            </w:pPr>
            <w:r w:rsidRPr="00E819CE">
              <w:rPr>
                <w:rFonts w:ascii="Times New Roman" w:cs="Times New Roman"/>
                <w:sz w:val="21"/>
                <w:szCs w:val="21"/>
              </w:rPr>
              <w:t>20</w:t>
            </w:r>
            <w:r w:rsidR="00E43988">
              <w:rPr>
                <w:rFonts w:ascii="Times New Roman" w:cs="Times New Roman"/>
                <w:sz w:val="21"/>
                <w:szCs w:val="21"/>
              </w:rPr>
              <w:t>2</w:t>
            </w:r>
            <w:r w:rsidR="00260F16">
              <w:rPr>
                <w:rFonts w:ascii="Times New Roman" w:cs="Times New Roman" w:hint="eastAsia"/>
                <w:sz w:val="21"/>
                <w:szCs w:val="21"/>
              </w:rPr>
              <w:t>4</w:t>
            </w:r>
            <w:r w:rsidR="00E43988">
              <w:rPr>
                <w:rFonts w:ascii="Times New Roman" w:cs="Times New Roman"/>
                <w:sz w:val="21"/>
                <w:szCs w:val="21"/>
              </w:rPr>
              <w:t>0</w:t>
            </w:r>
            <w:r w:rsidR="0092608B">
              <w:rPr>
                <w:rFonts w:ascii="Times New Roman" w:cs="Times New Roman" w:hint="eastAsia"/>
                <w:sz w:val="21"/>
                <w:szCs w:val="21"/>
              </w:rPr>
              <w:t>2</w:t>
            </w:r>
            <w:r w:rsidR="008F6C79" w:rsidRPr="008F6C79">
              <w:rPr>
                <w:rFonts w:ascii="Times New Roman" w:cs="Times New Roman"/>
                <w:sz w:val="21"/>
                <w:szCs w:val="21"/>
              </w:rPr>
              <w:t>0</w:t>
            </w:r>
            <w:r w:rsidR="008507ED">
              <w:rPr>
                <w:rFonts w:ascii="Times New Roman" w:cs="Times New Roman"/>
                <w:sz w:val="21"/>
                <w:szCs w:val="21"/>
              </w:rPr>
              <w:t>8</w:t>
            </w:r>
          </w:p>
        </w:tc>
        <w:tc>
          <w:tcPr>
            <w:tcW w:w="6095" w:type="dxa"/>
            <w:vAlign w:val="center"/>
          </w:tcPr>
          <w:p w14:paraId="1172FBA9" w14:textId="77777777" w:rsidR="00F72555" w:rsidRPr="00F95A27" w:rsidRDefault="00A23817" w:rsidP="006118C2">
            <w:pPr>
              <w:pStyle w:val="Default"/>
              <w:rPr>
                <w:rFonts w:ascii="Times New Roman" w:eastAsiaTheme="minorEastAsia" w:cs="Times New Roman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EA21F7A" wp14:editId="7C9E3799">
                      <wp:simplePos x="0" y="0"/>
                      <wp:positionH relativeFrom="column">
                        <wp:posOffset>2892425</wp:posOffset>
                      </wp:positionH>
                      <wp:positionV relativeFrom="paragraph">
                        <wp:posOffset>303530</wp:posOffset>
                      </wp:positionV>
                      <wp:extent cx="500380" cy="365760"/>
                      <wp:effectExtent l="38100" t="0" r="33020" b="53340"/>
                      <wp:wrapNone/>
                      <wp:docPr id="12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0380" cy="365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868DD" id="AutoShape 8" o:spid="_x0000_s1026" type="#_x0000_t32" style="position:absolute;left:0;text-align:left;margin-left:227.75pt;margin-top:23.9pt;width:39.4pt;height:28.8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CC7F632" wp14:editId="7E3CC1B0">
                  <wp:extent cx="3826288" cy="2798859"/>
                  <wp:effectExtent l="0" t="0" r="317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680" cy="280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</w:tcPr>
          <w:p w14:paraId="032D3D4B" w14:textId="77777777" w:rsidR="003D467E" w:rsidRPr="003D467E" w:rsidRDefault="003D467E" w:rsidP="003D467E">
            <w:pPr>
              <w:pStyle w:val="Default"/>
              <w:rPr>
                <w:sz w:val="21"/>
                <w:szCs w:val="21"/>
              </w:rPr>
            </w:pPr>
            <w:r w:rsidRPr="003D467E">
              <w:rPr>
                <w:rFonts w:hint="eastAsia"/>
                <w:sz w:val="21"/>
                <w:szCs w:val="21"/>
              </w:rPr>
              <w:t>请报告箭头所指</w:t>
            </w:r>
            <w:r w:rsidR="00260F16" w:rsidRPr="00260F16">
              <w:rPr>
                <w:rFonts w:hint="eastAsia"/>
                <w:sz w:val="21"/>
                <w:szCs w:val="21"/>
              </w:rPr>
              <w:t>医学节肢动物</w:t>
            </w:r>
            <w:r w:rsidRPr="003D467E">
              <w:rPr>
                <w:rFonts w:hint="eastAsia"/>
                <w:sz w:val="21"/>
                <w:szCs w:val="21"/>
              </w:rPr>
              <w:t>的名称</w:t>
            </w:r>
          </w:p>
          <w:p w14:paraId="799510E1" w14:textId="77777777" w:rsidR="003D467E" w:rsidRPr="0067178C" w:rsidRDefault="003D467E" w:rsidP="003D467E">
            <w:pPr>
              <w:pStyle w:val="Default"/>
              <w:rPr>
                <w:b/>
                <w:sz w:val="21"/>
                <w:szCs w:val="21"/>
              </w:rPr>
            </w:pPr>
            <w:r w:rsidRPr="0067178C">
              <w:rPr>
                <w:rFonts w:hint="eastAsia"/>
                <w:b/>
                <w:sz w:val="21"/>
                <w:szCs w:val="21"/>
              </w:rPr>
              <w:t>辅助诊断</w:t>
            </w:r>
          </w:p>
          <w:p w14:paraId="66B56F24" w14:textId="77777777" w:rsidR="003D467E" w:rsidRPr="003D467E" w:rsidRDefault="003D467E" w:rsidP="003D467E">
            <w:pPr>
              <w:pStyle w:val="Default"/>
              <w:rPr>
                <w:sz w:val="21"/>
                <w:szCs w:val="21"/>
              </w:rPr>
            </w:pPr>
            <w:r w:rsidRPr="003D467E">
              <w:rPr>
                <w:rFonts w:hint="eastAsia"/>
                <w:sz w:val="21"/>
                <w:szCs w:val="21"/>
              </w:rPr>
              <w:t>1.来源：</w:t>
            </w:r>
            <w:r w:rsidR="00260F16" w:rsidRPr="003D467E">
              <w:rPr>
                <w:sz w:val="21"/>
                <w:szCs w:val="21"/>
              </w:rPr>
              <w:t xml:space="preserve"> </w:t>
            </w:r>
          </w:p>
          <w:p w14:paraId="59759C1B" w14:textId="77777777" w:rsidR="003D467E" w:rsidRPr="003D467E" w:rsidRDefault="003D467E" w:rsidP="003D467E">
            <w:pPr>
              <w:pStyle w:val="Default"/>
              <w:rPr>
                <w:sz w:val="21"/>
                <w:szCs w:val="21"/>
              </w:rPr>
            </w:pPr>
            <w:r w:rsidRPr="003D467E">
              <w:rPr>
                <w:rFonts w:hint="eastAsia"/>
                <w:sz w:val="21"/>
                <w:szCs w:val="21"/>
              </w:rPr>
              <w:t>2.放大倍数：</w:t>
            </w:r>
            <w:r w:rsidR="00A23817">
              <w:rPr>
                <w:rFonts w:hint="eastAsia"/>
                <w:sz w:val="21"/>
                <w:szCs w:val="21"/>
              </w:rPr>
              <w:t>40</w:t>
            </w:r>
          </w:p>
          <w:p w14:paraId="0FF2A475" w14:textId="77777777" w:rsidR="00F72555" w:rsidRDefault="003D467E" w:rsidP="003D467E">
            <w:pPr>
              <w:pStyle w:val="Default"/>
              <w:jc w:val="both"/>
              <w:rPr>
                <w:rFonts w:ascii="Times New Roman" w:cs="Times New Roman"/>
                <w:sz w:val="21"/>
                <w:szCs w:val="21"/>
              </w:rPr>
            </w:pPr>
            <w:r w:rsidRPr="003D467E">
              <w:rPr>
                <w:rFonts w:hint="eastAsia"/>
                <w:sz w:val="21"/>
                <w:szCs w:val="21"/>
              </w:rPr>
              <w:t>3.其他：</w:t>
            </w:r>
          </w:p>
        </w:tc>
      </w:tr>
      <w:tr w:rsidR="00F72555" w14:paraId="365E9E9F" w14:textId="77777777" w:rsidTr="006A778D">
        <w:trPr>
          <w:trHeight w:val="551"/>
        </w:trPr>
        <w:tc>
          <w:tcPr>
            <w:tcW w:w="1101" w:type="dxa"/>
            <w:vAlign w:val="center"/>
          </w:tcPr>
          <w:p w14:paraId="78B448C3" w14:textId="063ABF72" w:rsidR="00F72555" w:rsidRDefault="00E819CE" w:rsidP="006118C2">
            <w:pPr>
              <w:pStyle w:val="Default"/>
              <w:jc w:val="center"/>
              <w:rPr>
                <w:rFonts w:ascii="Times New Roman" w:cs="Times New Roman"/>
                <w:sz w:val="21"/>
                <w:szCs w:val="21"/>
              </w:rPr>
            </w:pPr>
            <w:r w:rsidRPr="00E819CE">
              <w:rPr>
                <w:rFonts w:ascii="Times New Roman" w:cs="Times New Roman"/>
                <w:sz w:val="21"/>
                <w:szCs w:val="21"/>
              </w:rPr>
              <w:t>20</w:t>
            </w:r>
            <w:r w:rsidR="00E43988">
              <w:rPr>
                <w:rFonts w:ascii="Times New Roman" w:cs="Times New Roman"/>
                <w:sz w:val="21"/>
                <w:szCs w:val="21"/>
              </w:rPr>
              <w:t>2</w:t>
            </w:r>
            <w:r w:rsidR="00260F16">
              <w:rPr>
                <w:rFonts w:ascii="Times New Roman" w:cs="Times New Roman" w:hint="eastAsia"/>
                <w:sz w:val="21"/>
                <w:szCs w:val="21"/>
              </w:rPr>
              <w:t>4</w:t>
            </w:r>
            <w:r w:rsidR="0012191D">
              <w:rPr>
                <w:rFonts w:ascii="Times New Roman" w:cs="Times New Roman" w:hint="eastAsia"/>
                <w:sz w:val="21"/>
                <w:szCs w:val="21"/>
              </w:rPr>
              <w:t>2</w:t>
            </w:r>
            <w:r w:rsidR="00E43988">
              <w:rPr>
                <w:rFonts w:ascii="Times New Roman" w:cs="Times New Roman"/>
                <w:sz w:val="21"/>
                <w:szCs w:val="21"/>
              </w:rPr>
              <w:t>0</w:t>
            </w:r>
            <w:r w:rsidR="0092608B">
              <w:rPr>
                <w:rFonts w:ascii="Times New Roman" w:cs="Times New Roman" w:hint="eastAsia"/>
                <w:sz w:val="21"/>
                <w:szCs w:val="21"/>
              </w:rPr>
              <w:t>2</w:t>
            </w:r>
            <w:r w:rsidR="008F6C79" w:rsidRPr="008F6C79">
              <w:rPr>
                <w:rFonts w:ascii="Times New Roman" w:cs="Times New Roman"/>
                <w:sz w:val="21"/>
                <w:szCs w:val="21"/>
              </w:rPr>
              <w:t>0</w:t>
            </w:r>
            <w:r w:rsidR="008507ED">
              <w:rPr>
                <w:rFonts w:ascii="Times New Roman" w:cs="Times New Roman"/>
                <w:sz w:val="21"/>
                <w:szCs w:val="21"/>
              </w:rPr>
              <w:t>9</w:t>
            </w:r>
          </w:p>
        </w:tc>
        <w:tc>
          <w:tcPr>
            <w:tcW w:w="6095" w:type="dxa"/>
            <w:vAlign w:val="center"/>
          </w:tcPr>
          <w:p w14:paraId="375866BD" w14:textId="77777777" w:rsidR="00F72555" w:rsidRPr="003872F2" w:rsidRDefault="00D8742B" w:rsidP="00260F16">
            <w:pPr>
              <w:pStyle w:val="Defaul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BDF81DB" wp14:editId="4885B7C1">
                      <wp:simplePos x="0" y="0"/>
                      <wp:positionH relativeFrom="column">
                        <wp:posOffset>3072765</wp:posOffset>
                      </wp:positionH>
                      <wp:positionV relativeFrom="paragraph">
                        <wp:posOffset>713740</wp:posOffset>
                      </wp:positionV>
                      <wp:extent cx="524510" cy="317500"/>
                      <wp:effectExtent l="38100" t="0" r="27940" b="63500"/>
                      <wp:wrapNone/>
                      <wp:docPr id="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24510" cy="317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C2011" id="AutoShape 8" o:spid="_x0000_s1026" type="#_x0000_t32" style="position:absolute;left:0;text-align:left;margin-left:241.95pt;margin-top:56.2pt;width:41.3pt;height:2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">
                      <v:stroke endarrow="block"/>
                    </v:shape>
                  </w:pict>
                </mc:Fallback>
              </mc:AlternateContent>
            </w:r>
            <w:r w:rsidR="00260F16">
              <w:rPr>
                <w:rFonts w:ascii="Times New Roman" w:eastAsiaTheme="minorEastAsia" w:cs="Times New Roman"/>
                <w:noProof/>
                <w:sz w:val="21"/>
                <w:szCs w:val="21"/>
              </w:rPr>
              <w:drawing>
                <wp:inline distT="0" distB="0" distL="0" distR="0" wp14:anchorId="4CE73111" wp14:editId="5C523DBA">
                  <wp:extent cx="3919993" cy="3091682"/>
                  <wp:effectExtent l="0" t="0" r="4445" b="0"/>
                  <wp:docPr id="13" name="图片 13" descr="D:\刘淼教学ppt\展板\寄生虫卵（重拍）等\全沟蜱雌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刘淼教学ppt\展板\寄生虫卵（重拍）等\全沟蜱雌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993" cy="309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</w:tcPr>
          <w:p w14:paraId="556A2AEA" w14:textId="77777777" w:rsidR="00F72555" w:rsidRDefault="00457AB6" w:rsidP="00F72555">
            <w:pPr>
              <w:pStyle w:val="Default"/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请报告箭头所指</w:t>
            </w:r>
            <w:r w:rsidR="00260F16" w:rsidRPr="00260F16">
              <w:rPr>
                <w:rFonts w:hint="eastAsia"/>
                <w:sz w:val="21"/>
                <w:szCs w:val="21"/>
              </w:rPr>
              <w:t>医学节肢动物</w:t>
            </w:r>
            <w:r w:rsidR="00F72555">
              <w:rPr>
                <w:rFonts w:hint="eastAsia"/>
                <w:sz w:val="21"/>
                <w:szCs w:val="21"/>
              </w:rPr>
              <w:t>的名称</w:t>
            </w:r>
          </w:p>
          <w:p w14:paraId="64FD2D12" w14:textId="77777777" w:rsidR="00F72555" w:rsidRPr="00A62912" w:rsidRDefault="00F72555" w:rsidP="00F72555">
            <w:pPr>
              <w:pStyle w:val="Default"/>
              <w:jc w:val="both"/>
              <w:rPr>
                <w:b/>
                <w:sz w:val="21"/>
                <w:szCs w:val="21"/>
              </w:rPr>
            </w:pPr>
            <w:r w:rsidRPr="00A62912">
              <w:rPr>
                <w:rFonts w:hint="eastAsia"/>
                <w:b/>
                <w:sz w:val="21"/>
                <w:szCs w:val="21"/>
              </w:rPr>
              <w:t>辅助诊断</w:t>
            </w:r>
          </w:p>
          <w:p w14:paraId="5FB6F21D" w14:textId="77777777" w:rsidR="00C00855" w:rsidRDefault="00F72555" w:rsidP="00F72555">
            <w:pPr>
              <w:pStyle w:val="Default"/>
              <w:jc w:val="both"/>
              <w:rPr>
                <w:sz w:val="20"/>
                <w:szCs w:val="21"/>
              </w:rPr>
            </w:pPr>
            <w:r w:rsidRPr="00A62912">
              <w:rPr>
                <w:rFonts w:hint="eastAsia"/>
                <w:sz w:val="20"/>
                <w:szCs w:val="21"/>
              </w:rPr>
              <w:t>1.来源：</w:t>
            </w:r>
            <w:r w:rsidR="00260F16">
              <w:rPr>
                <w:sz w:val="20"/>
                <w:szCs w:val="21"/>
              </w:rPr>
              <w:t xml:space="preserve"> </w:t>
            </w:r>
          </w:p>
          <w:p w14:paraId="087335EE" w14:textId="77777777" w:rsidR="00F72555" w:rsidRPr="00A62912" w:rsidRDefault="00F72555" w:rsidP="00F72555">
            <w:pPr>
              <w:pStyle w:val="Default"/>
              <w:jc w:val="both"/>
              <w:rPr>
                <w:sz w:val="20"/>
                <w:szCs w:val="21"/>
              </w:rPr>
            </w:pPr>
            <w:r w:rsidRPr="00A62912">
              <w:rPr>
                <w:rFonts w:hint="eastAsia"/>
                <w:sz w:val="20"/>
                <w:szCs w:val="21"/>
              </w:rPr>
              <w:t>2.放大倍数</w:t>
            </w:r>
            <w:r>
              <w:rPr>
                <w:rFonts w:hint="eastAsia"/>
                <w:sz w:val="20"/>
                <w:szCs w:val="21"/>
              </w:rPr>
              <w:t>：</w:t>
            </w:r>
            <w:r w:rsidR="00260F16">
              <w:rPr>
                <w:rFonts w:hint="eastAsia"/>
                <w:sz w:val="20"/>
                <w:szCs w:val="21"/>
              </w:rPr>
              <w:t>4</w:t>
            </w:r>
            <w:r w:rsidR="00416D74">
              <w:rPr>
                <w:rFonts w:hint="eastAsia"/>
                <w:sz w:val="20"/>
                <w:szCs w:val="21"/>
              </w:rPr>
              <w:t>0</w:t>
            </w:r>
          </w:p>
          <w:p w14:paraId="46E89472" w14:textId="77777777" w:rsidR="00F72555" w:rsidRDefault="00F72555" w:rsidP="00C00855">
            <w:pPr>
              <w:pStyle w:val="Default"/>
              <w:jc w:val="both"/>
              <w:rPr>
                <w:rFonts w:ascii="Times New Roman" w:cs="Times New Roman"/>
                <w:sz w:val="21"/>
                <w:szCs w:val="21"/>
              </w:rPr>
            </w:pPr>
            <w:r w:rsidRPr="00A62912">
              <w:rPr>
                <w:rFonts w:hint="eastAsia"/>
                <w:sz w:val="20"/>
                <w:szCs w:val="21"/>
              </w:rPr>
              <w:t>3.其他：</w:t>
            </w:r>
            <w:r w:rsidR="00C00855">
              <w:rPr>
                <w:rFonts w:ascii="Times New Roman" w:cs="Times New Roman"/>
                <w:sz w:val="21"/>
                <w:szCs w:val="21"/>
              </w:rPr>
              <w:t xml:space="preserve"> </w:t>
            </w:r>
          </w:p>
          <w:p w14:paraId="6393C0F7" w14:textId="77777777" w:rsidR="00AD0260" w:rsidRDefault="00AD0260" w:rsidP="00C00855">
            <w:pPr>
              <w:pStyle w:val="Default"/>
              <w:jc w:val="both"/>
              <w:rPr>
                <w:rFonts w:ascii="Times New Roman" w:cs="Times New Roman"/>
                <w:sz w:val="21"/>
                <w:szCs w:val="21"/>
              </w:rPr>
            </w:pPr>
          </w:p>
        </w:tc>
      </w:tr>
      <w:tr w:rsidR="00F72555" w14:paraId="3F559E6A" w14:textId="77777777" w:rsidTr="00F17648">
        <w:trPr>
          <w:trHeight w:val="4667"/>
        </w:trPr>
        <w:tc>
          <w:tcPr>
            <w:tcW w:w="1101" w:type="dxa"/>
            <w:vAlign w:val="center"/>
          </w:tcPr>
          <w:p w14:paraId="66F7F9E6" w14:textId="167F6E33" w:rsidR="00F72555" w:rsidRDefault="00E819CE" w:rsidP="00260F16">
            <w:pPr>
              <w:pStyle w:val="Default"/>
              <w:jc w:val="center"/>
              <w:rPr>
                <w:rFonts w:ascii="Times New Roman" w:cs="Times New Roman"/>
                <w:sz w:val="21"/>
                <w:szCs w:val="21"/>
              </w:rPr>
            </w:pPr>
            <w:r w:rsidRPr="00E819CE">
              <w:rPr>
                <w:rFonts w:ascii="Times New Roman" w:cs="Times New Roman"/>
                <w:sz w:val="21"/>
                <w:szCs w:val="21"/>
              </w:rPr>
              <w:lastRenderedPageBreak/>
              <w:t>20</w:t>
            </w:r>
            <w:r w:rsidR="00E43988">
              <w:rPr>
                <w:rFonts w:ascii="Times New Roman" w:cs="Times New Roman"/>
                <w:sz w:val="21"/>
                <w:szCs w:val="21"/>
              </w:rPr>
              <w:t>2</w:t>
            </w:r>
            <w:r w:rsidR="00260F16">
              <w:rPr>
                <w:rFonts w:ascii="Times New Roman" w:cs="Times New Roman" w:hint="eastAsia"/>
                <w:sz w:val="21"/>
                <w:szCs w:val="21"/>
              </w:rPr>
              <w:t>4</w:t>
            </w:r>
            <w:r w:rsidR="00E43988">
              <w:rPr>
                <w:rFonts w:ascii="Times New Roman" w:cs="Times New Roman"/>
                <w:sz w:val="21"/>
                <w:szCs w:val="21"/>
              </w:rPr>
              <w:t>0</w:t>
            </w:r>
            <w:r w:rsidR="0092608B">
              <w:rPr>
                <w:rFonts w:ascii="Times New Roman" w:cs="Times New Roman" w:hint="eastAsia"/>
                <w:sz w:val="21"/>
                <w:szCs w:val="21"/>
              </w:rPr>
              <w:t>2</w:t>
            </w:r>
            <w:r w:rsidR="008507ED">
              <w:rPr>
                <w:rFonts w:ascii="Times New Roman" w:cs="Times New Roman"/>
                <w:sz w:val="21"/>
                <w:szCs w:val="21"/>
              </w:rPr>
              <w:t>10</w:t>
            </w:r>
          </w:p>
        </w:tc>
        <w:tc>
          <w:tcPr>
            <w:tcW w:w="6095" w:type="dxa"/>
            <w:vAlign w:val="center"/>
          </w:tcPr>
          <w:p w14:paraId="523AD8FA" w14:textId="77777777" w:rsidR="006A778D" w:rsidRPr="006A778D" w:rsidRDefault="00260F16" w:rsidP="006A778D">
            <w:pPr>
              <w:pStyle w:val="Default"/>
              <w:rPr>
                <w:rFonts w:eastAsiaTheme="minorEastAsia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A16FFA1" wp14:editId="3F59B561">
                      <wp:simplePos x="0" y="0"/>
                      <wp:positionH relativeFrom="column">
                        <wp:posOffset>2518410</wp:posOffset>
                      </wp:positionH>
                      <wp:positionV relativeFrom="paragraph">
                        <wp:posOffset>779780</wp:posOffset>
                      </wp:positionV>
                      <wp:extent cx="365125" cy="276225"/>
                      <wp:effectExtent l="38100" t="0" r="15875" b="47625"/>
                      <wp:wrapNone/>
                      <wp:docPr id="2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5125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B7D41" id="AutoShape 8" o:spid="_x0000_s1026" type="#_x0000_t32" style="position:absolute;left:0;text-align:left;margin-left:198.3pt;margin-top:61.4pt;width:28.75pt;height:21.7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F9027AC" wp14:editId="084EDEBC">
                  <wp:extent cx="3721210" cy="3034682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294" cy="303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</w:tcPr>
          <w:p w14:paraId="36A2C24B" w14:textId="77777777" w:rsidR="006B7B5C" w:rsidRPr="006B7B5C" w:rsidRDefault="006B7B5C" w:rsidP="006B7B5C">
            <w:pPr>
              <w:pStyle w:val="Default"/>
              <w:rPr>
                <w:sz w:val="21"/>
                <w:szCs w:val="21"/>
              </w:rPr>
            </w:pPr>
            <w:r w:rsidRPr="006B7B5C">
              <w:rPr>
                <w:rFonts w:hint="eastAsia"/>
                <w:sz w:val="21"/>
                <w:szCs w:val="21"/>
              </w:rPr>
              <w:t>请报告箭头所指</w:t>
            </w:r>
            <w:r w:rsidR="00260F16" w:rsidRPr="00260F16">
              <w:rPr>
                <w:rFonts w:hint="eastAsia"/>
                <w:sz w:val="21"/>
                <w:szCs w:val="21"/>
              </w:rPr>
              <w:t>医学节肢动物</w:t>
            </w:r>
            <w:r w:rsidRPr="006B7B5C">
              <w:rPr>
                <w:rFonts w:hint="eastAsia"/>
                <w:sz w:val="21"/>
                <w:szCs w:val="21"/>
              </w:rPr>
              <w:t>的名称</w:t>
            </w:r>
          </w:p>
          <w:p w14:paraId="1D047810" w14:textId="77777777" w:rsidR="006B7B5C" w:rsidRPr="0067178C" w:rsidRDefault="006B7B5C" w:rsidP="006B7B5C">
            <w:pPr>
              <w:pStyle w:val="Default"/>
              <w:rPr>
                <w:b/>
                <w:sz w:val="21"/>
                <w:szCs w:val="21"/>
              </w:rPr>
            </w:pPr>
            <w:r w:rsidRPr="0067178C">
              <w:rPr>
                <w:rFonts w:hint="eastAsia"/>
                <w:b/>
                <w:sz w:val="21"/>
                <w:szCs w:val="21"/>
              </w:rPr>
              <w:t>辅助诊断</w:t>
            </w:r>
          </w:p>
          <w:p w14:paraId="4F7EB5DC" w14:textId="77777777" w:rsidR="006B7B5C" w:rsidRPr="006B7B5C" w:rsidRDefault="006B7B5C" w:rsidP="006B7B5C">
            <w:pPr>
              <w:pStyle w:val="Default"/>
              <w:rPr>
                <w:sz w:val="21"/>
                <w:szCs w:val="21"/>
              </w:rPr>
            </w:pPr>
            <w:r w:rsidRPr="006B7B5C">
              <w:rPr>
                <w:rFonts w:hint="eastAsia"/>
                <w:sz w:val="21"/>
                <w:szCs w:val="21"/>
              </w:rPr>
              <w:t>1.来源：</w:t>
            </w:r>
            <w:r w:rsidR="003348A1" w:rsidRPr="006B7B5C">
              <w:rPr>
                <w:sz w:val="21"/>
                <w:szCs w:val="21"/>
              </w:rPr>
              <w:t xml:space="preserve"> </w:t>
            </w:r>
          </w:p>
          <w:p w14:paraId="4B138DAA" w14:textId="77777777" w:rsidR="006B7B5C" w:rsidRPr="006B7B5C" w:rsidRDefault="006B7B5C" w:rsidP="006B7B5C">
            <w:pPr>
              <w:pStyle w:val="Default"/>
              <w:rPr>
                <w:sz w:val="21"/>
                <w:szCs w:val="21"/>
              </w:rPr>
            </w:pPr>
            <w:r w:rsidRPr="006B7B5C">
              <w:rPr>
                <w:rFonts w:hint="eastAsia"/>
                <w:sz w:val="21"/>
                <w:szCs w:val="21"/>
              </w:rPr>
              <w:t>2.放大倍数：</w:t>
            </w:r>
            <w:r w:rsidR="00260F16">
              <w:rPr>
                <w:rFonts w:hint="eastAsia"/>
                <w:sz w:val="21"/>
                <w:szCs w:val="21"/>
              </w:rPr>
              <w:t>4</w:t>
            </w:r>
            <w:r w:rsidRPr="006B7B5C">
              <w:rPr>
                <w:rFonts w:hint="eastAsia"/>
                <w:sz w:val="21"/>
                <w:szCs w:val="21"/>
              </w:rPr>
              <w:t>0</w:t>
            </w:r>
          </w:p>
          <w:p w14:paraId="482E9D4E" w14:textId="77777777" w:rsidR="00F72555" w:rsidRDefault="006B7B5C" w:rsidP="006B7B5C">
            <w:pPr>
              <w:pStyle w:val="Default"/>
              <w:jc w:val="both"/>
              <w:rPr>
                <w:rFonts w:ascii="Times New Roman" w:cs="Times New Roman"/>
                <w:sz w:val="21"/>
                <w:szCs w:val="21"/>
              </w:rPr>
            </w:pPr>
            <w:r w:rsidRPr="006B7B5C">
              <w:rPr>
                <w:rFonts w:hint="eastAsia"/>
                <w:sz w:val="21"/>
                <w:szCs w:val="21"/>
              </w:rPr>
              <w:t xml:space="preserve">3.其他： </w:t>
            </w:r>
          </w:p>
        </w:tc>
      </w:tr>
    </w:tbl>
    <w:p w14:paraId="52AB239F" w14:textId="77777777" w:rsidR="00A75F5F" w:rsidRDefault="00A75F5F" w:rsidP="00A75F5F">
      <w:pPr>
        <w:numPr>
          <w:ilvl w:val="0"/>
          <w:numId w:val="2"/>
        </w:numPr>
        <w:spacing w:after="120" w:line="360" w:lineRule="auto"/>
        <w:jc w:val="left"/>
        <w:rPr>
          <w:color w:val="FF0000"/>
        </w:rPr>
      </w:pPr>
      <w:r w:rsidRPr="00DC4C86">
        <w:rPr>
          <w:rFonts w:hint="eastAsia"/>
          <w:color w:val="FF0000"/>
        </w:rPr>
        <w:t>若看不清结构，可以适当放大图片比例进行观察。</w:t>
      </w:r>
    </w:p>
    <w:p w14:paraId="0A825FCF" w14:textId="77777777" w:rsidR="00BE1253" w:rsidRDefault="00AB0A55" w:rsidP="00C57C39">
      <w:pPr>
        <w:spacing w:line="440" w:lineRule="exact"/>
        <w:jc w:val="center"/>
        <w:rPr>
          <w:b/>
          <w:sz w:val="36"/>
        </w:rPr>
      </w:pPr>
      <w:r>
        <w:rPr>
          <w:rFonts w:hint="eastAsia"/>
          <w:b/>
          <w:sz w:val="36"/>
        </w:rPr>
        <w:t>.</w:t>
      </w:r>
    </w:p>
    <w:p w14:paraId="46A241E5" w14:textId="77777777" w:rsidR="00CE2E45" w:rsidRDefault="00CE2E45" w:rsidP="00A80B4B">
      <w:pPr>
        <w:spacing w:line="440" w:lineRule="exact"/>
        <w:ind w:firstLineChars="600" w:firstLine="2168"/>
        <w:rPr>
          <w:b/>
          <w:sz w:val="36"/>
        </w:rPr>
      </w:pPr>
    </w:p>
    <w:p w14:paraId="59C6C2C9" w14:textId="77777777" w:rsidR="00A80B4B" w:rsidRDefault="00A80B4B" w:rsidP="00A80B4B">
      <w:pPr>
        <w:spacing w:line="440" w:lineRule="exact"/>
        <w:ind w:firstLineChars="600" w:firstLine="2168"/>
        <w:rPr>
          <w:b/>
          <w:sz w:val="36"/>
        </w:rPr>
      </w:pPr>
      <w:r>
        <w:rPr>
          <w:rFonts w:hint="eastAsia"/>
          <w:b/>
          <w:sz w:val="36"/>
        </w:rPr>
        <w:t>寄生虫</w:t>
      </w:r>
      <w:r>
        <w:rPr>
          <w:rFonts w:hint="eastAsia"/>
          <w:b/>
          <w:sz w:val="36"/>
        </w:rPr>
        <w:t>/</w:t>
      </w:r>
      <w:r>
        <w:rPr>
          <w:rFonts w:hint="eastAsia"/>
          <w:b/>
          <w:sz w:val="36"/>
        </w:rPr>
        <w:t>微生物检查的名称编码</w:t>
      </w:r>
      <w:r>
        <w:rPr>
          <w:rFonts w:hint="eastAsia"/>
          <w:b/>
          <w:sz w:val="36"/>
        </w:rPr>
        <w:t xml:space="preserve">                   </w:t>
      </w:r>
    </w:p>
    <w:tbl>
      <w:tblPr>
        <w:tblW w:w="6300" w:type="dxa"/>
        <w:tblInd w:w="93" w:type="dxa"/>
        <w:tblLook w:val="04A0" w:firstRow="1" w:lastRow="0" w:firstColumn="1" w:lastColumn="0" w:noHBand="0" w:noVBand="1"/>
      </w:tblPr>
      <w:tblGrid>
        <w:gridCol w:w="1080"/>
        <w:gridCol w:w="1320"/>
        <w:gridCol w:w="1080"/>
        <w:gridCol w:w="2820"/>
      </w:tblGrid>
      <w:tr w:rsidR="00C57C39" w:rsidRPr="00C57C39" w14:paraId="26C2B8F6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B75A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项目编码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C8EC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项目名称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F759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结果编码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DF16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结果名称</w:t>
            </w:r>
          </w:p>
        </w:tc>
      </w:tr>
      <w:tr w:rsidR="00C57C39" w:rsidRPr="00C57C39" w14:paraId="23C097B1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863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FC57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寄生虫检查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67B9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0D74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疟原虫环状体</w:t>
            </w:r>
          </w:p>
        </w:tc>
      </w:tr>
      <w:tr w:rsidR="00C57C39" w:rsidRPr="00C57C39" w14:paraId="39B0E095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8184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901E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A38F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8D50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疟原虫滋养体</w:t>
            </w:r>
          </w:p>
        </w:tc>
      </w:tr>
      <w:tr w:rsidR="00C57C39" w:rsidRPr="00C57C39" w14:paraId="59746F18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47DB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770D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05A5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5C57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疟原虫裂殖体</w:t>
            </w:r>
          </w:p>
        </w:tc>
      </w:tr>
      <w:tr w:rsidR="00C57C39" w:rsidRPr="00C57C39" w14:paraId="261A939B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6CCE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F83F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5C66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A834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疟原虫雄性配子体</w:t>
            </w:r>
          </w:p>
        </w:tc>
      </w:tr>
      <w:tr w:rsidR="00C57C39" w:rsidRPr="00C57C39" w14:paraId="2FD2FA17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D7B3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D125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5B59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3505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4A38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疟原虫雌性配子体</w:t>
            </w:r>
          </w:p>
        </w:tc>
      </w:tr>
      <w:tr w:rsidR="00C57C39" w:rsidRPr="00C57C39" w14:paraId="111FD2B6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221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5AF1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BAE7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3506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02D2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杜氏利什曼原虫</w:t>
            </w:r>
          </w:p>
        </w:tc>
      </w:tr>
      <w:tr w:rsidR="00C57C39" w:rsidRPr="00C57C39" w14:paraId="39734BE3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3386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8A32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8358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99F5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锥虫</w:t>
            </w:r>
          </w:p>
        </w:tc>
      </w:tr>
      <w:tr w:rsidR="00C57C39" w:rsidRPr="00C57C39" w14:paraId="4438D5F7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3178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AB4F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D4B8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3508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79E8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阿米巴原虫</w:t>
            </w:r>
          </w:p>
        </w:tc>
      </w:tr>
      <w:tr w:rsidR="00C57C39" w:rsidRPr="00C57C39" w14:paraId="684EBE65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549E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1B52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F91E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3509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C301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弓形虫</w:t>
            </w:r>
          </w:p>
        </w:tc>
      </w:tr>
      <w:tr w:rsidR="00C57C39" w:rsidRPr="00C57C39" w14:paraId="300C86F7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B1E2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19D5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E934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6231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日本血吸虫（虫卵）</w:t>
            </w:r>
          </w:p>
        </w:tc>
      </w:tr>
      <w:tr w:rsidR="00C57C39" w:rsidRPr="00C57C39" w14:paraId="4DB5B94E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27D4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C2A6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3EB7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D0E9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肝片形吸虫（虫卵）</w:t>
            </w:r>
          </w:p>
        </w:tc>
      </w:tr>
      <w:tr w:rsidR="00C57C39" w:rsidRPr="00C57C39" w14:paraId="78334915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2C83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8C35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BECF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F080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布氏姜片吸虫（虫卵）</w:t>
            </w:r>
          </w:p>
        </w:tc>
      </w:tr>
      <w:tr w:rsidR="00C57C39" w:rsidRPr="00C57C39" w14:paraId="3E275B74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79D5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C166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45AA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6FF2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华支睾吸虫（虫卵）</w:t>
            </w:r>
          </w:p>
        </w:tc>
      </w:tr>
      <w:tr w:rsidR="00C57C39" w:rsidRPr="00C57C39" w14:paraId="65E999CF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C344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E580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4661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CDD1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绦虫（虫卵）</w:t>
            </w:r>
          </w:p>
        </w:tc>
      </w:tr>
      <w:tr w:rsidR="00C57C39" w:rsidRPr="00C57C39" w14:paraId="42E5F52F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E82B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9DBF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81D4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3515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8B78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鞭虫（虫卵）</w:t>
            </w:r>
          </w:p>
        </w:tc>
      </w:tr>
      <w:tr w:rsidR="00C57C39" w:rsidRPr="00C57C39" w14:paraId="6B397ABD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BF3E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99B7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F2D2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3516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41F1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钩虫（虫卵）</w:t>
            </w:r>
          </w:p>
        </w:tc>
      </w:tr>
      <w:tr w:rsidR="00C57C39" w:rsidRPr="00C57C39" w14:paraId="3B09350A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6862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4F90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3701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012A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蛲虫（虫卵）</w:t>
            </w:r>
          </w:p>
        </w:tc>
      </w:tr>
      <w:tr w:rsidR="00C57C39" w:rsidRPr="00C57C39" w14:paraId="08767778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4915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8356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5B43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3518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F8F3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蛔虫（虫卵）</w:t>
            </w:r>
          </w:p>
        </w:tc>
      </w:tr>
      <w:tr w:rsidR="00C57C39" w:rsidRPr="00C57C39" w14:paraId="2929FF21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1F08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4BB1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A319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3519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DCF6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班氏丝虫（微丝蚴）</w:t>
            </w:r>
          </w:p>
        </w:tc>
      </w:tr>
      <w:tr w:rsidR="00C57C39" w:rsidRPr="00C57C39" w14:paraId="18B5005A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D599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4114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8064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55C5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马来丝虫（微丝蚴）</w:t>
            </w:r>
          </w:p>
        </w:tc>
      </w:tr>
      <w:tr w:rsidR="00C57C39" w:rsidRPr="00C57C39" w14:paraId="2BC91B95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B48B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2AF3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987B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80EB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螨虫</w:t>
            </w:r>
          </w:p>
        </w:tc>
      </w:tr>
      <w:tr w:rsidR="00C57C39" w:rsidRPr="00C57C39" w14:paraId="7F2CD5C0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3F73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F31B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36A0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6CCD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疥螨</w:t>
            </w:r>
          </w:p>
        </w:tc>
      </w:tr>
      <w:tr w:rsidR="00C57C39" w:rsidRPr="00C57C39" w14:paraId="07D25343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126C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A70A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0529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E47B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人虱</w:t>
            </w:r>
          </w:p>
        </w:tc>
      </w:tr>
      <w:tr w:rsidR="00C57C39" w:rsidRPr="00C57C39" w14:paraId="5D710AF4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0D6B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A8FE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FBE8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D159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耻阴虱</w:t>
            </w:r>
          </w:p>
        </w:tc>
      </w:tr>
      <w:tr w:rsidR="00C57C39" w:rsidRPr="00C57C39" w14:paraId="434AFD59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E241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B139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C740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3525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B41E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蓝氏贾第鞭毛虫滋养体</w:t>
            </w:r>
          </w:p>
        </w:tc>
      </w:tr>
      <w:tr w:rsidR="00C57C39" w:rsidRPr="00C57C39" w14:paraId="4E510E7D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62A6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5A0E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AEF4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3526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A281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蓝氏贾第鞭毛虫包囊</w:t>
            </w:r>
          </w:p>
        </w:tc>
      </w:tr>
      <w:tr w:rsidR="00C57C39" w:rsidRPr="00C57C39" w14:paraId="2CCE343F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5AF3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FE11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A2E5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02EC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阴道毛滴虫</w:t>
            </w:r>
          </w:p>
        </w:tc>
      </w:tr>
      <w:tr w:rsidR="00C57C39" w:rsidRPr="00C57C39" w14:paraId="091EA84E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72D1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92A1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0755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3528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190D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其它寄生虫（写出名称）</w:t>
            </w:r>
          </w:p>
        </w:tc>
      </w:tr>
      <w:tr w:rsidR="00C57C39" w:rsidRPr="00C57C39" w14:paraId="31FDC358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B792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3853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A63B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3529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09AC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线虫</w:t>
            </w:r>
          </w:p>
        </w:tc>
      </w:tr>
      <w:tr w:rsidR="00C57C39" w:rsidRPr="00C57C39" w14:paraId="656A59EC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BC9A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415D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68A7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B856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跳蚤</w:t>
            </w:r>
          </w:p>
        </w:tc>
      </w:tr>
      <w:tr w:rsidR="00C57C39" w:rsidRPr="00C57C39" w14:paraId="5614C6C8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89CD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5790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0359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3CE7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真菌</w:t>
            </w:r>
          </w:p>
        </w:tc>
      </w:tr>
      <w:tr w:rsidR="00C57C39" w:rsidRPr="00C57C39" w14:paraId="0BCF23AA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ADAC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88C6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FA34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80D3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细菌</w:t>
            </w:r>
          </w:p>
        </w:tc>
      </w:tr>
      <w:tr w:rsidR="00C57C39" w:rsidRPr="00C57C39" w14:paraId="17B36282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7E4D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2A26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E5B1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A127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肺吸虫（虫卵）</w:t>
            </w:r>
          </w:p>
        </w:tc>
      </w:tr>
      <w:tr w:rsidR="00C57C39" w:rsidRPr="00C57C39" w14:paraId="2D5389EF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6D1B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7638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2A91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D5F7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蛔虫成虫</w:t>
            </w:r>
          </w:p>
        </w:tc>
      </w:tr>
      <w:tr w:rsidR="00C57C39" w:rsidRPr="00C57C39" w14:paraId="11337782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F506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CF45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73F0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3535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9753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钩虫成虫</w:t>
            </w:r>
          </w:p>
        </w:tc>
      </w:tr>
      <w:tr w:rsidR="00C57C39" w:rsidRPr="00C57C39" w14:paraId="13A0CF41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C819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4E6D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7626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3536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6BCA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鞭虫成虫</w:t>
            </w:r>
          </w:p>
        </w:tc>
      </w:tr>
      <w:tr w:rsidR="00C57C39" w:rsidRPr="00C57C39" w14:paraId="2F504A26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BB00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BE37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2228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4384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牛肉绦虫头节</w:t>
            </w:r>
          </w:p>
        </w:tc>
      </w:tr>
      <w:tr w:rsidR="00C57C39" w:rsidRPr="00C57C39" w14:paraId="666C1B7F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9506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F170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4231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3538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218B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猪肉绦虫头节</w:t>
            </w:r>
          </w:p>
        </w:tc>
      </w:tr>
      <w:tr w:rsidR="00C57C39" w:rsidRPr="00C57C39" w14:paraId="4F4054E8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7B53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1112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AA6E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3539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2DC0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牛肉绦虫孕节</w:t>
            </w:r>
          </w:p>
        </w:tc>
      </w:tr>
      <w:tr w:rsidR="00C57C39" w:rsidRPr="00C57C39" w14:paraId="290CAFFE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62A0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8833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F12A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A53C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猪肉绦虫孕节</w:t>
            </w:r>
          </w:p>
        </w:tc>
      </w:tr>
      <w:tr w:rsidR="00C57C39" w:rsidRPr="00C57C39" w14:paraId="490BD05C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86DA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46DD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6FC2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4CB6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蛲虫成虫</w:t>
            </w:r>
          </w:p>
        </w:tc>
      </w:tr>
      <w:tr w:rsidR="00C57C39" w:rsidRPr="00C57C39" w14:paraId="386D19FA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53E2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D304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13D9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6015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华支睾吸虫成虫</w:t>
            </w:r>
          </w:p>
        </w:tc>
      </w:tr>
      <w:tr w:rsidR="00C57C39" w:rsidRPr="00C57C39" w14:paraId="6063F7F9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A635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1BA1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C50F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A89C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旋毛虫</w:t>
            </w:r>
          </w:p>
        </w:tc>
      </w:tr>
      <w:tr w:rsidR="00C57C39" w:rsidRPr="00C57C39" w14:paraId="169D0DC5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CE82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2A15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5696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8FDC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埃及血吸虫（虫卵）</w:t>
            </w:r>
          </w:p>
        </w:tc>
      </w:tr>
      <w:tr w:rsidR="00C57C39" w:rsidRPr="00C57C39" w14:paraId="1C13C4DA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5FAD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3B28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51BB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3545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5358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Charcot-Leyden 结晶</w:t>
            </w:r>
          </w:p>
        </w:tc>
      </w:tr>
      <w:tr w:rsidR="00C57C39" w:rsidRPr="00C57C39" w14:paraId="27897FAC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3B13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36D6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8754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3546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94BB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日本血吸虫成虫</w:t>
            </w:r>
          </w:p>
        </w:tc>
      </w:tr>
      <w:tr w:rsidR="00C57C39" w:rsidRPr="00C57C39" w14:paraId="0F54F4A2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3B01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65A0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9E22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5601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溶组织内阿米巴滋养体</w:t>
            </w:r>
          </w:p>
        </w:tc>
      </w:tr>
      <w:tr w:rsidR="00C57C39" w:rsidRPr="00C57C39" w14:paraId="1F46B606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991E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EA3A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936F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3548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EF19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溶组织内阿米巴包囊</w:t>
            </w:r>
          </w:p>
        </w:tc>
      </w:tr>
      <w:tr w:rsidR="00C57C39" w:rsidRPr="00C57C39" w14:paraId="139E56AB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1D64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724D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BF52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3549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814B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结肠内阿米巴滋养体</w:t>
            </w:r>
          </w:p>
        </w:tc>
      </w:tr>
      <w:tr w:rsidR="00C57C39" w:rsidRPr="00C57C39" w14:paraId="4F321D13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F907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64E3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29EA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3550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CE88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结肠内阿米巴包囊</w:t>
            </w:r>
          </w:p>
        </w:tc>
      </w:tr>
      <w:tr w:rsidR="00C57C39" w:rsidRPr="00C57C39" w14:paraId="5A7D4940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2300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A4DE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A341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3551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DF6A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疟原虫配子体</w:t>
            </w:r>
          </w:p>
        </w:tc>
      </w:tr>
      <w:tr w:rsidR="00C57C39" w:rsidRPr="00C57C39" w14:paraId="2CB7B649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0068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625B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155F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3552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C9E7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肺吸虫成虫</w:t>
            </w:r>
          </w:p>
        </w:tc>
      </w:tr>
      <w:tr w:rsidR="00C57C39" w:rsidRPr="00C57C39" w14:paraId="236DD7C4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8E8F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DE21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6383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3553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8270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白蛉</w:t>
            </w:r>
          </w:p>
        </w:tc>
      </w:tr>
      <w:tr w:rsidR="00C57C39" w:rsidRPr="00C57C39" w14:paraId="367309AE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B31B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F76E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1369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3554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7FAF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植物细胞/植物纤维</w:t>
            </w:r>
          </w:p>
        </w:tc>
      </w:tr>
    </w:tbl>
    <w:p w14:paraId="7647241C" w14:textId="77777777" w:rsidR="0014779C" w:rsidRDefault="0014779C" w:rsidP="00AB0A55">
      <w:pPr>
        <w:spacing w:line="440" w:lineRule="exact"/>
        <w:jc w:val="center"/>
      </w:pPr>
    </w:p>
    <w:p w14:paraId="22414674" w14:textId="77777777" w:rsidR="00C57C39" w:rsidRDefault="00C57C39" w:rsidP="00AB0A55">
      <w:pPr>
        <w:spacing w:line="440" w:lineRule="exact"/>
        <w:jc w:val="center"/>
      </w:pPr>
    </w:p>
    <w:p w14:paraId="3D38826B" w14:textId="77777777" w:rsidR="002B16BF" w:rsidRDefault="002B16BF" w:rsidP="00AB0A55">
      <w:pPr>
        <w:spacing w:line="440" w:lineRule="exact"/>
        <w:jc w:val="center"/>
      </w:pPr>
    </w:p>
    <w:sectPr w:rsidR="002B16BF" w:rsidSect="00C45608">
      <w:headerReference w:type="default" r:id="rId15"/>
      <w:pgSz w:w="11906" w:h="16838"/>
      <w:pgMar w:top="1134" w:right="1134" w:bottom="1134" w:left="1785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6FE49" w14:textId="77777777" w:rsidR="00E71ED3" w:rsidRDefault="00E71ED3">
      <w:r>
        <w:separator/>
      </w:r>
    </w:p>
  </w:endnote>
  <w:endnote w:type="continuationSeparator" w:id="0">
    <w:p w14:paraId="4F253425" w14:textId="77777777" w:rsidR="00E71ED3" w:rsidRDefault="00E71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E5072" w14:textId="77777777" w:rsidR="00E71ED3" w:rsidRDefault="00E71ED3">
      <w:r>
        <w:separator/>
      </w:r>
    </w:p>
  </w:footnote>
  <w:footnote w:type="continuationSeparator" w:id="0">
    <w:p w14:paraId="4C4C5EE3" w14:textId="77777777" w:rsidR="00E71ED3" w:rsidRDefault="00E71E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83BBA" w14:textId="77777777" w:rsidR="00FE1707" w:rsidRDefault="00FE1707" w:rsidP="00BC6811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445CD"/>
    <w:multiLevelType w:val="hybridMultilevel"/>
    <w:tmpl w:val="FEF8172A"/>
    <w:lvl w:ilvl="0" w:tplc="2DCC7B92"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2D3732"/>
    <w:multiLevelType w:val="hybridMultilevel"/>
    <w:tmpl w:val="45681812"/>
    <w:lvl w:ilvl="0" w:tplc="FFFFFFFF">
      <w:start w:val="3528"/>
      <w:numFmt w:val="decimal"/>
      <w:lvlText w:val="%1"/>
      <w:lvlJc w:val="left"/>
      <w:pPr>
        <w:tabs>
          <w:tab w:val="num" w:pos="1920"/>
        </w:tabs>
        <w:ind w:left="1920" w:hanging="96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800"/>
        </w:tabs>
        <w:ind w:left="1800" w:hanging="42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0"/>
        </w:tabs>
        <w:ind w:left="222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40"/>
        </w:tabs>
        <w:ind w:left="2640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3060"/>
        </w:tabs>
        <w:ind w:left="3060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480"/>
        </w:tabs>
        <w:ind w:left="348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900"/>
        </w:tabs>
        <w:ind w:left="3900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4320"/>
        </w:tabs>
        <w:ind w:left="4320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740"/>
        </w:tabs>
        <w:ind w:left="47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0B4B"/>
    <w:rsid w:val="00001E0A"/>
    <w:rsid w:val="00014A77"/>
    <w:rsid w:val="00017990"/>
    <w:rsid w:val="00025EEB"/>
    <w:rsid w:val="000661B3"/>
    <w:rsid w:val="0006700C"/>
    <w:rsid w:val="00086A39"/>
    <w:rsid w:val="00093CEC"/>
    <w:rsid w:val="000E7626"/>
    <w:rsid w:val="00113A62"/>
    <w:rsid w:val="0012191D"/>
    <w:rsid w:val="00143A44"/>
    <w:rsid w:val="0014779C"/>
    <w:rsid w:val="00156440"/>
    <w:rsid w:val="00166F68"/>
    <w:rsid w:val="00170276"/>
    <w:rsid w:val="001B158B"/>
    <w:rsid w:val="001B3BB4"/>
    <w:rsid w:val="001C4263"/>
    <w:rsid w:val="001D4124"/>
    <w:rsid w:val="001E7E7B"/>
    <w:rsid w:val="001F1502"/>
    <w:rsid w:val="00215716"/>
    <w:rsid w:val="0024321D"/>
    <w:rsid w:val="00260F16"/>
    <w:rsid w:val="002668F4"/>
    <w:rsid w:val="002678EA"/>
    <w:rsid w:val="0028217F"/>
    <w:rsid w:val="00294D58"/>
    <w:rsid w:val="002B16BF"/>
    <w:rsid w:val="002F2A48"/>
    <w:rsid w:val="002F7971"/>
    <w:rsid w:val="0030325F"/>
    <w:rsid w:val="003348A1"/>
    <w:rsid w:val="00351746"/>
    <w:rsid w:val="00383282"/>
    <w:rsid w:val="00392DAE"/>
    <w:rsid w:val="003B0594"/>
    <w:rsid w:val="003B2102"/>
    <w:rsid w:val="003D467E"/>
    <w:rsid w:val="00416D74"/>
    <w:rsid w:val="00417231"/>
    <w:rsid w:val="00420A4F"/>
    <w:rsid w:val="00421169"/>
    <w:rsid w:val="00425991"/>
    <w:rsid w:val="00457AB6"/>
    <w:rsid w:val="0047752F"/>
    <w:rsid w:val="00505031"/>
    <w:rsid w:val="00507C81"/>
    <w:rsid w:val="005178F2"/>
    <w:rsid w:val="0051793B"/>
    <w:rsid w:val="0052298F"/>
    <w:rsid w:val="00530427"/>
    <w:rsid w:val="005347CA"/>
    <w:rsid w:val="00543629"/>
    <w:rsid w:val="00544D7E"/>
    <w:rsid w:val="00547F25"/>
    <w:rsid w:val="00564BBA"/>
    <w:rsid w:val="00564F96"/>
    <w:rsid w:val="00592B73"/>
    <w:rsid w:val="005A11C3"/>
    <w:rsid w:val="005B6693"/>
    <w:rsid w:val="005C312F"/>
    <w:rsid w:val="005C57B3"/>
    <w:rsid w:val="005D75E8"/>
    <w:rsid w:val="006118C2"/>
    <w:rsid w:val="00622984"/>
    <w:rsid w:val="00634710"/>
    <w:rsid w:val="006527F0"/>
    <w:rsid w:val="006533CC"/>
    <w:rsid w:val="00662366"/>
    <w:rsid w:val="006677DA"/>
    <w:rsid w:val="0067178C"/>
    <w:rsid w:val="00694884"/>
    <w:rsid w:val="006A5BF8"/>
    <w:rsid w:val="006A778D"/>
    <w:rsid w:val="006B7B5C"/>
    <w:rsid w:val="006D2FC8"/>
    <w:rsid w:val="006E0A78"/>
    <w:rsid w:val="006F48F6"/>
    <w:rsid w:val="0071004A"/>
    <w:rsid w:val="00711E18"/>
    <w:rsid w:val="00750F29"/>
    <w:rsid w:val="00773E3B"/>
    <w:rsid w:val="00784EC2"/>
    <w:rsid w:val="007863BC"/>
    <w:rsid w:val="00786991"/>
    <w:rsid w:val="007B1A92"/>
    <w:rsid w:val="007C6097"/>
    <w:rsid w:val="007C74E8"/>
    <w:rsid w:val="007D6139"/>
    <w:rsid w:val="007E363A"/>
    <w:rsid w:val="007E6238"/>
    <w:rsid w:val="007F345D"/>
    <w:rsid w:val="007F4621"/>
    <w:rsid w:val="00803B3E"/>
    <w:rsid w:val="008507ED"/>
    <w:rsid w:val="008543FD"/>
    <w:rsid w:val="00874A84"/>
    <w:rsid w:val="008A0DFA"/>
    <w:rsid w:val="008A6AEF"/>
    <w:rsid w:val="008D0E15"/>
    <w:rsid w:val="008D1A7D"/>
    <w:rsid w:val="008F6C79"/>
    <w:rsid w:val="009211F9"/>
    <w:rsid w:val="0092608B"/>
    <w:rsid w:val="00931D07"/>
    <w:rsid w:val="009656F2"/>
    <w:rsid w:val="00970718"/>
    <w:rsid w:val="00984D66"/>
    <w:rsid w:val="00986584"/>
    <w:rsid w:val="009F0FBB"/>
    <w:rsid w:val="00A16A5E"/>
    <w:rsid w:val="00A23817"/>
    <w:rsid w:val="00A33352"/>
    <w:rsid w:val="00A467D4"/>
    <w:rsid w:val="00A57B62"/>
    <w:rsid w:val="00A75F5F"/>
    <w:rsid w:val="00A80B4B"/>
    <w:rsid w:val="00A857C5"/>
    <w:rsid w:val="00A87B88"/>
    <w:rsid w:val="00A91D23"/>
    <w:rsid w:val="00A91F19"/>
    <w:rsid w:val="00AA2CF3"/>
    <w:rsid w:val="00AB0A55"/>
    <w:rsid w:val="00AD0260"/>
    <w:rsid w:val="00B21CD9"/>
    <w:rsid w:val="00B536B2"/>
    <w:rsid w:val="00B57A7D"/>
    <w:rsid w:val="00B7091B"/>
    <w:rsid w:val="00B970C5"/>
    <w:rsid w:val="00BA4B99"/>
    <w:rsid w:val="00BB78D6"/>
    <w:rsid w:val="00BC6811"/>
    <w:rsid w:val="00BC72DA"/>
    <w:rsid w:val="00BE1253"/>
    <w:rsid w:val="00BE2FD5"/>
    <w:rsid w:val="00BF0184"/>
    <w:rsid w:val="00BF1258"/>
    <w:rsid w:val="00C00855"/>
    <w:rsid w:val="00C178E4"/>
    <w:rsid w:val="00C45608"/>
    <w:rsid w:val="00C57C39"/>
    <w:rsid w:val="00C657BD"/>
    <w:rsid w:val="00C66298"/>
    <w:rsid w:val="00C6689B"/>
    <w:rsid w:val="00C82893"/>
    <w:rsid w:val="00C90B65"/>
    <w:rsid w:val="00CC3083"/>
    <w:rsid w:val="00CC75E8"/>
    <w:rsid w:val="00CE2E45"/>
    <w:rsid w:val="00D171DA"/>
    <w:rsid w:val="00D20020"/>
    <w:rsid w:val="00D27D5B"/>
    <w:rsid w:val="00D52485"/>
    <w:rsid w:val="00D8742B"/>
    <w:rsid w:val="00D9415D"/>
    <w:rsid w:val="00DA6943"/>
    <w:rsid w:val="00DC4CD5"/>
    <w:rsid w:val="00DD3FA6"/>
    <w:rsid w:val="00DE2B08"/>
    <w:rsid w:val="00E147B7"/>
    <w:rsid w:val="00E23163"/>
    <w:rsid w:val="00E31468"/>
    <w:rsid w:val="00E43988"/>
    <w:rsid w:val="00E57F51"/>
    <w:rsid w:val="00E71ED3"/>
    <w:rsid w:val="00E819CE"/>
    <w:rsid w:val="00E96721"/>
    <w:rsid w:val="00EA04BE"/>
    <w:rsid w:val="00F17648"/>
    <w:rsid w:val="00F225EA"/>
    <w:rsid w:val="00F35F9E"/>
    <w:rsid w:val="00F65249"/>
    <w:rsid w:val="00F7236F"/>
    <w:rsid w:val="00F72555"/>
    <w:rsid w:val="00F95A27"/>
    <w:rsid w:val="00F96BE3"/>
    <w:rsid w:val="00FD76D8"/>
    <w:rsid w:val="00FD7D0E"/>
    <w:rsid w:val="00FE1707"/>
    <w:rsid w:val="00FE665C"/>
    <w:rsid w:val="00FF1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09AEE3"/>
  <w15:docId w15:val="{DC8C3E7B-BCD8-4705-B708-C266F58E3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0B4B"/>
    <w:pPr>
      <w:widowControl w:val="0"/>
      <w:jc w:val="both"/>
    </w:pPr>
    <w:rPr>
      <w:rFonts w:ascii="Times New Roman" w:hAnsi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75F5F"/>
    <w:rPr>
      <w:sz w:val="18"/>
      <w:szCs w:val="18"/>
    </w:rPr>
  </w:style>
  <w:style w:type="paragraph" w:customStyle="1" w:styleId="Default">
    <w:name w:val="Default"/>
    <w:rsid w:val="00A75F5F"/>
    <w:pPr>
      <w:widowControl w:val="0"/>
      <w:autoSpaceDE w:val="0"/>
      <w:autoSpaceDN w:val="0"/>
      <w:adjustRightInd w:val="0"/>
    </w:pPr>
    <w:rPr>
      <w:rFonts w:ascii="宋体" w:hAnsi="Times New Roman" w:cs="宋体"/>
      <w:color w:val="000000"/>
      <w:sz w:val="24"/>
      <w:szCs w:val="24"/>
    </w:rPr>
  </w:style>
  <w:style w:type="paragraph" w:styleId="a4">
    <w:name w:val="header"/>
    <w:basedOn w:val="a"/>
    <w:rsid w:val="00FE17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FE17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5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82619-0959-4EEB-97CE-0EA7B638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198</Words>
  <Characters>1130</Characters>
  <Application>Microsoft Office Word</Application>
  <DocSecurity>0</DocSecurity>
  <Lines>9</Lines>
  <Paragraphs>2</Paragraphs>
  <ScaleCrop>false</ScaleCrop>
  <Company>Microsoft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寄生虫/微生物检查的名称编码</dc:title>
  <dc:creator>w</dc:creator>
  <cp:lastModifiedBy>LIU FENGCHUN</cp:lastModifiedBy>
  <cp:revision>11</cp:revision>
  <cp:lastPrinted>2011-03-23T02:50:00Z</cp:lastPrinted>
  <dcterms:created xsi:type="dcterms:W3CDTF">2024-03-21T03:08:00Z</dcterms:created>
  <dcterms:modified xsi:type="dcterms:W3CDTF">2024-09-18T01:42:00Z</dcterms:modified>
</cp:coreProperties>
</file>